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33C80" w14:textId="39995FA8" w:rsidR="006016CE" w:rsidRPr="003F564C" w:rsidRDefault="003F564C" w:rsidP="003F564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64C">
        <w:rPr>
          <w:rFonts w:ascii="Times New Roman" w:hAnsi="Times New Roman" w:cs="Times New Roman"/>
          <w:sz w:val="28"/>
          <w:szCs w:val="28"/>
        </w:rPr>
        <w:t xml:space="preserve">Регіональним відділенням було проведено перевірку стану використання державного майна, яке перебуває на балансі </w:t>
      </w:r>
      <w:r w:rsidRPr="003F564C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="003F2C46" w:rsidRPr="003F564C">
        <w:rPr>
          <w:rFonts w:ascii="Times New Roman" w:hAnsi="Times New Roman" w:cs="Times New Roman"/>
          <w:sz w:val="24"/>
          <w:szCs w:val="24"/>
        </w:rPr>
        <w:t xml:space="preserve"> </w:t>
      </w:r>
      <w:r w:rsidR="003F2C46" w:rsidRPr="003F564C">
        <w:rPr>
          <w:rFonts w:ascii="Times New Roman" w:hAnsi="Times New Roman" w:cs="Times New Roman"/>
          <w:sz w:val="28"/>
          <w:szCs w:val="28"/>
        </w:rPr>
        <w:t xml:space="preserve">Державного </w:t>
      </w:r>
      <w:proofErr w:type="spellStart"/>
      <w:r w:rsidR="003F2C46" w:rsidRPr="003F564C">
        <w:rPr>
          <w:rFonts w:ascii="Times New Roman" w:hAnsi="Times New Roman" w:cs="Times New Roman"/>
          <w:sz w:val="28"/>
          <w:szCs w:val="28"/>
        </w:rPr>
        <w:t>пожежно</w:t>
      </w:r>
      <w:proofErr w:type="spellEnd"/>
      <w:r w:rsidR="003F2C46" w:rsidRPr="003F564C">
        <w:rPr>
          <w:rFonts w:ascii="Times New Roman" w:hAnsi="Times New Roman" w:cs="Times New Roman"/>
          <w:sz w:val="28"/>
          <w:szCs w:val="28"/>
        </w:rPr>
        <w:t>-рятувального загону Головного управління Державної служби України з надзвичайних ситуацій у Дніпропетровській області</w:t>
      </w:r>
      <w:r w:rsidR="00D7477F" w:rsidRPr="003F564C">
        <w:rPr>
          <w:rFonts w:ascii="Times New Roman" w:hAnsi="Times New Roman" w:cs="Times New Roman"/>
          <w:sz w:val="28"/>
          <w:szCs w:val="28"/>
        </w:rPr>
        <w:t xml:space="preserve"> </w:t>
      </w:r>
      <w:r w:rsidR="006016CE" w:rsidRPr="003F564C">
        <w:rPr>
          <w:rFonts w:ascii="Times New Roman" w:hAnsi="Times New Roman" w:cs="Times New Roman"/>
          <w:sz w:val="28"/>
          <w:szCs w:val="28"/>
        </w:rPr>
        <w:t xml:space="preserve">у кількості </w:t>
      </w:r>
      <w:r w:rsidR="003F2C46" w:rsidRPr="003F564C">
        <w:rPr>
          <w:rFonts w:ascii="Times New Roman" w:hAnsi="Times New Roman" w:cs="Times New Roman"/>
          <w:sz w:val="28"/>
          <w:szCs w:val="28"/>
        </w:rPr>
        <w:t>149</w:t>
      </w:r>
      <w:r w:rsidR="006016CE" w:rsidRPr="003F564C">
        <w:rPr>
          <w:rFonts w:ascii="Times New Roman" w:hAnsi="Times New Roman" w:cs="Times New Roman"/>
          <w:sz w:val="28"/>
          <w:szCs w:val="28"/>
        </w:rPr>
        <w:t xml:space="preserve"> одиниць загальною площею </w:t>
      </w:r>
      <w:r w:rsidR="003F2C46" w:rsidRPr="003F564C">
        <w:rPr>
          <w:rFonts w:ascii="Times New Roman" w:hAnsi="Times New Roman" w:cs="Times New Roman"/>
          <w:sz w:val="28"/>
          <w:szCs w:val="28"/>
        </w:rPr>
        <w:t>22 131,60</w:t>
      </w:r>
      <w:r w:rsidR="006016CE" w:rsidRPr="003F5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6CE" w:rsidRPr="003F564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016CE" w:rsidRPr="003F564C">
        <w:rPr>
          <w:rFonts w:ascii="Times New Roman" w:hAnsi="Times New Roman" w:cs="Times New Roman"/>
          <w:sz w:val="28"/>
          <w:szCs w:val="28"/>
        </w:rPr>
        <w:t>., за результатами яких встановлено, що</w:t>
      </w:r>
      <w:r w:rsidR="00BC60DA" w:rsidRPr="003F564C">
        <w:rPr>
          <w:rFonts w:ascii="Times New Roman" w:hAnsi="Times New Roman" w:cs="Times New Roman"/>
          <w:sz w:val="28"/>
          <w:szCs w:val="28"/>
        </w:rPr>
        <w:t xml:space="preserve"> </w:t>
      </w:r>
      <w:r w:rsidR="003F2C46" w:rsidRPr="003F564C">
        <w:rPr>
          <w:rFonts w:ascii="Times New Roman" w:hAnsi="Times New Roman" w:cs="Times New Roman"/>
          <w:sz w:val="28"/>
          <w:szCs w:val="28"/>
        </w:rPr>
        <w:t>6 247,10</w:t>
      </w:r>
      <w:r w:rsidR="00D7477F" w:rsidRPr="003F564C">
        <w:rPr>
          <w:rFonts w:ascii="Times New Roman" w:hAnsi="Times New Roman" w:cs="Times New Roman"/>
          <w:sz w:val="28"/>
          <w:szCs w:val="28"/>
          <w:lang w:val="ru-RU"/>
        </w:rPr>
        <w:t xml:space="preserve"> кв.м. </w:t>
      </w:r>
      <w:r w:rsidR="001455ED" w:rsidRPr="003F564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7477F" w:rsidRPr="003F56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477F" w:rsidRPr="003F564C">
        <w:rPr>
          <w:rFonts w:ascii="Times New Roman" w:hAnsi="Times New Roman" w:cs="Times New Roman"/>
          <w:sz w:val="28"/>
          <w:szCs w:val="28"/>
          <w:lang w:val="ru-RU"/>
        </w:rPr>
        <w:t>вільні</w:t>
      </w:r>
      <w:proofErr w:type="spellEnd"/>
      <w:r w:rsidR="006016CE" w:rsidRPr="003F564C">
        <w:rPr>
          <w:rFonts w:ascii="Times New Roman" w:hAnsi="Times New Roman" w:cs="Times New Roman"/>
          <w:sz w:val="28"/>
          <w:szCs w:val="28"/>
        </w:rPr>
        <w:t>.</w:t>
      </w:r>
    </w:p>
    <w:p w14:paraId="0584B373" w14:textId="77777777" w:rsidR="00AB28F0" w:rsidRDefault="00AB28F0" w:rsidP="0097353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E4F80D" w14:textId="77777777" w:rsidR="00970C12" w:rsidRPr="00970C12" w:rsidRDefault="00970C12" w:rsidP="009735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0C12" w:rsidRPr="00970C12" w:rsidSect="00BC60D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C18E4"/>
    <w:multiLevelType w:val="hybridMultilevel"/>
    <w:tmpl w:val="E1609CE6"/>
    <w:lvl w:ilvl="0" w:tplc="A6B276E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B458CB"/>
    <w:multiLevelType w:val="hybridMultilevel"/>
    <w:tmpl w:val="04A68EB2"/>
    <w:lvl w:ilvl="0" w:tplc="CC6E54D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327819">
    <w:abstractNumId w:val="0"/>
  </w:num>
  <w:num w:numId="2" w16cid:durableId="593636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30"/>
    <w:rsid w:val="00043826"/>
    <w:rsid w:val="000A59B4"/>
    <w:rsid w:val="000D4800"/>
    <w:rsid w:val="00111E41"/>
    <w:rsid w:val="001455ED"/>
    <w:rsid w:val="00152E25"/>
    <w:rsid w:val="001F5285"/>
    <w:rsid w:val="001F5C36"/>
    <w:rsid w:val="00223056"/>
    <w:rsid w:val="00247F38"/>
    <w:rsid w:val="00253E06"/>
    <w:rsid w:val="002773F9"/>
    <w:rsid w:val="002B1271"/>
    <w:rsid w:val="002B6550"/>
    <w:rsid w:val="002D2854"/>
    <w:rsid w:val="002D3DA0"/>
    <w:rsid w:val="00317C8E"/>
    <w:rsid w:val="0038269B"/>
    <w:rsid w:val="00387F21"/>
    <w:rsid w:val="003931D5"/>
    <w:rsid w:val="003A2C1B"/>
    <w:rsid w:val="003C02C9"/>
    <w:rsid w:val="003F2C46"/>
    <w:rsid w:val="003F564C"/>
    <w:rsid w:val="004560C8"/>
    <w:rsid w:val="00477A7C"/>
    <w:rsid w:val="00497F93"/>
    <w:rsid w:val="004A2CFA"/>
    <w:rsid w:val="00500CC3"/>
    <w:rsid w:val="00517D5E"/>
    <w:rsid w:val="00531E51"/>
    <w:rsid w:val="00582D7E"/>
    <w:rsid w:val="005B2591"/>
    <w:rsid w:val="005C1E54"/>
    <w:rsid w:val="005E4563"/>
    <w:rsid w:val="006016CE"/>
    <w:rsid w:val="006261AF"/>
    <w:rsid w:val="00630486"/>
    <w:rsid w:val="0066628A"/>
    <w:rsid w:val="006800DB"/>
    <w:rsid w:val="006A44DE"/>
    <w:rsid w:val="0075734B"/>
    <w:rsid w:val="00777F77"/>
    <w:rsid w:val="007C2CA7"/>
    <w:rsid w:val="007D34C3"/>
    <w:rsid w:val="00842995"/>
    <w:rsid w:val="00844F65"/>
    <w:rsid w:val="008533B8"/>
    <w:rsid w:val="00856568"/>
    <w:rsid w:val="0085758D"/>
    <w:rsid w:val="00893EEF"/>
    <w:rsid w:val="008F01AE"/>
    <w:rsid w:val="00954B45"/>
    <w:rsid w:val="00970C12"/>
    <w:rsid w:val="00973530"/>
    <w:rsid w:val="00973AF2"/>
    <w:rsid w:val="00995841"/>
    <w:rsid w:val="009C07DA"/>
    <w:rsid w:val="009E1619"/>
    <w:rsid w:val="00A155B3"/>
    <w:rsid w:val="00A22615"/>
    <w:rsid w:val="00AB28F0"/>
    <w:rsid w:val="00AB71A2"/>
    <w:rsid w:val="00AE6EE1"/>
    <w:rsid w:val="00B1257D"/>
    <w:rsid w:val="00B15A62"/>
    <w:rsid w:val="00B476F1"/>
    <w:rsid w:val="00B533E1"/>
    <w:rsid w:val="00B62E00"/>
    <w:rsid w:val="00BC60DA"/>
    <w:rsid w:val="00BD2749"/>
    <w:rsid w:val="00BD7792"/>
    <w:rsid w:val="00C03F10"/>
    <w:rsid w:val="00C63D73"/>
    <w:rsid w:val="00D10F6E"/>
    <w:rsid w:val="00D30BE0"/>
    <w:rsid w:val="00D5149B"/>
    <w:rsid w:val="00D7477F"/>
    <w:rsid w:val="00D84001"/>
    <w:rsid w:val="00DA3E83"/>
    <w:rsid w:val="00DB2CE3"/>
    <w:rsid w:val="00DD6800"/>
    <w:rsid w:val="00DF5CF7"/>
    <w:rsid w:val="00E01B62"/>
    <w:rsid w:val="00E13058"/>
    <w:rsid w:val="00E17713"/>
    <w:rsid w:val="00E75390"/>
    <w:rsid w:val="00E76D87"/>
    <w:rsid w:val="00E837CA"/>
    <w:rsid w:val="00E87942"/>
    <w:rsid w:val="00F62E2D"/>
    <w:rsid w:val="00F63CBE"/>
    <w:rsid w:val="00F853E2"/>
    <w:rsid w:val="00F9508A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2C2D7"/>
  <w15:docId w15:val="{31383899-FA18-46B2-8B31-C620E246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B4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0F6E"/>
    <w:pPr>
      <w:ind w:left="720"/>
    </w:pPr>
  </w:style>
  <w:style w:type="paragraph" w:styleId="a4">
    <w:name w:val="Balloon Text"/>
    <w:basedOn w:val="a"/>
    <w:link w:val="a5"/>
    <w:uiPriority w:val="99"/>
    <w:semiHidden/>
    <w:rsid w:val="008F01A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69733A"/>
    <w:rPr>
      <w:rFonts w:ascii="Times New Roman" w:hAnsi="Times New Roman"/>
      <w:sz w:val="0"/>
      <w:szCs w:val="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065D-7706-4225-9610-DE135B7B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FDMU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29</cp:lastModifiedBy>
  <cp:revision>2</cp:revision>
  <cp:lastPrinted>2024-09-05T07:05:00Z</cp:lastPrinted>
  <dcterms:created xsi:type="dcterms:W3CDTF">2024-11-28T13:14:00Z</dcterms:created>
  <dcterms:modified xsi:type="dcterms:W3CDTF">2024-11-28T13:14:00Z</dcterms:modified>
</cp:coreProperties>
</file>